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1C" w:rsidRPr="0018441C" w:rsidRDefault="0018441C" w:rsidP="0018441C">
      <w:pPr>
        <w:rPr>
          <w:rFonts w:ascii="Times" w:hAnsi="Times" w:cs="Times New Roman"/>
          <w:sz w:val="20"/>
          <w:szCs w:val="20"/>
          <w:lang w:val="en-GB"/>
        </w:rPr>
      </w:pPr>
      <w:r w:rsidRPr="0018441C">
        <w:rPr>
          <w:rFonts w:ascii="Cambria" w:hAnsi="Cambria" w:cs="Times New Roman"/>
          <w:b/>
          <w:bCs/>
          <w:color w:val="000000"/>
          <w:lang w:val="en-GB"/>
        </w:rPr>
        <w:t>The Beer Hall</w:t>
      </w:r>
    </w:p>
    <w:p w:rsidR="0018441C" w:rsidRDefault="0018441C" w:rsidP="0018441C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18441C" w:rsidRPr="0018441C" w:rsidRDefault="0018441C" w:rsidP="0018441C">
      <w:pPr>
        <w:rPr>
          <w:rFonts w:ascii="Times" w:eastAsia="Times New Roman" w:hAnsi="Times" w:cs="Times New Roman"/>
          <w:sz w:val="20"/>
          <w:szCs w:val="20"/>
          <w:lang w:val="en-GB"/>
        </w:rPr>
      </w:pPr>
      <w:bookmarkStart w:id="0" w:name="_GoBack"/>
      <w:bookmarkEnd w:id="0"/>
      <w:r w:rsidRPr="0018441C">
        <w:rPr>
          <w:rFonts w:ascii="Times" w:eastAsia="Times New Roman" w:hAnsi="Times" w:cs="Times New Roman"/>
          <w:sz w:val="20"/>
          <w:szCs w:val="20"/>
          <w:lang w:val="en-GB"/>
        </w:rPr>
        <w:br/>
      </w:r>
      <w:r w:rsidRPr="0018441C">
        <w:rPr>
          <w:rFonts w:ascii="Cambria" w:eastAsia="Times New Roman" w:hAnsi="Cambria" w:cs="Times New Roman"/>
          <w:color w:val="000000"/>
          <w:lang w:val="en-GB"/>
        </w:rPr>
        <w:t>Dozens of men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Drinking super and scud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In the early morning sunshine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As the smells of urine and burning plastic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Drift through the warm dry air.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Litter and dust and the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Stress of yester days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Pervade so heavy that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There's nothing to do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But drink beer and forget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Forget the sorrows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Numb the pain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And kill the thought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That there may be something more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Or a solution to the problem.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If something leads to something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Then nothing leads to nothing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  <w:t>There is wisdom hidden in the dust</w:t>
      </w:r>
      <w:r w:rsidRPr="0018441C">
        <w:rPr>
          <w:rFonts w:ascii="Cambria" w:eastAsia="Times New Roman" w:hAnsi="Cambria" w:cs="Times New Roman"/>
          <w:color w:val="000000"/>
          <w:lang w:val="en-GB"/>
        </w:rPr>
        <w:br/>
      </w:r>
    </w:p>
    <w:p w:rsidR="000D33F7" w:rsidRDefault="000D33F7"/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1C"/>
    <w:rsid w:val="000D33F7"/>
    <w:rsid w:val="0018441C"/>
    <w:rsid w:val="00A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4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4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2017-11-26T01:05:00Z</dcterms:created>
  <dcterms:modified xsi:type="dcterms:W3CDTF">2017-11-26T01:05:00Z</dcterms:modified>
</cp:coreProperties>
</file>